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36" w:rsidRDefault="00643BC6" w:rsidP="00D55507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5632450</wp:posOffset>
            </wp:positionH>
            <wp:positionV relativeFrom="margin">
              <wp:posOffset>-361950</wp:posOffset>
            </wp:positionV>
            <wp:extent cx="1133475" cy="1009650"/>
            <wp:effectExtent l="19050" t="0" r="9525" b="0"/>
            <wp:wrapSquare wrapText="bothSides"/>
            <wp:docPr id="5" name="Image 1" descr="C:\Users\Collectif IDE\Dropbox\PHILIPPE\flash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ollectif IDE\Dropbox\PHILIPPE\flash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D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-330200</wp:posOffset>
            </wp:positionV>
            <wp:extent cx="1073150" cy="1073150"/>
            <wp:effectExtent l="19050" t="0" r="0" b="0"/>
            <wp:wrapSquare wrapText="bothSides"/>
            <wp:docPr id="4" name="Image 2" descr="C:\Users\Collectif IDE\Desktop\LOGO CH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Collectif IDE\Desktop\LOGO CHU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507">
        <w:rPr>
          <w:noProof/>
        </w:rPr>
        <w:t xml:space="preserve">                                                   </w:t>
      </w:r>
    </w:p>
    <w:p w:rsidR="001F6036" w:rsidRDefault="001F6036" w:rsidP="0073133D">
      <w:pPr>
        <w:jc w:val="center"/>
        <w:rPr>
          <w:rFonts w:ascii="Arial" w:hAnsi="Arial" w:cs="Arial"/>
          <w:b/>
          <w:sz w:val="40"/>
          <w:szCs w:val="40"/>
        </w:rPr>
      </w:pPr>
    </w:p>
    <w:p w:rsidR="001A4EC5" w:rsidRDefault="001A4EC5" w:rsidP="00E03875">
      <w:pPr>
        <w:jc w:val="center"/>
        <w:rPr>
          <w:rFonts w:ascii="Arial" w:hAnsi="Arial" w:cs="Arial"/>
          <w:b/>
        </w:rPr>
      </w:pPr>
    </w:p>
    <w:p w:rsidR="00D55507" w:rsidRPr="00567FC5" w:rsidRDefault="0044079B" w:rsidP="00E03875">
      <w:pPr>
        <w:jc w:val="center"/>
        <w:rPr>
          <w:rFonts w:ascii="Arial" w:hAnsi="Arial" w:cs="Arial"/>
          <w:b/>
          <w:sz w:val="36"/>
        </w:rPr>
      </w:pPr>
      <w:bookmarkStart w:id="0" w:name="_GoBack"/>
      <w:r w:rsidRPr="00567FC5">
        <w:rPr>
          <w:rFonts w:ascii="Arial" w:hAnsi="Arial" w:cs="Arial"/>
          <w:b/>
          <w:sz w:val="36"/>
        </w:rPr>
        <w:t>DES MOYENS POUR TRAVAILLER DECEMMENT !</w:t>
      </w:r>
    </w:p>
    <w:p w:rsidR="00EC1062" w:rsidRPr="00EC1062" w:rsidRDefault="00EC1062" w:rsidP="00E03875">
      <w:pPr>
        <w:jc w:val="center"/>
        <w:rPr>
          <w:rFonts w:ascii="Arial" w:hAnsi="Arial" w:cs="Arial"/>
          <w:b/>
        </w:rPr>
      </w:pPr>
    </w:p>
    <w:p w:rsidR="00F5299C" w:rsidRPr="002773F9" w:rsidRDefault="00F5299C" w:rsidP="00E03875">
      <w:pPr>
        <w:jc w:val="center"/>
        <w:rPr>
          <w:rFonts w:ascii="Arial" w:hAnsi="Arial" w:cs="Arial"/>
          <w:b/>
          <w:color w:val="FF0000"/>
          <w:sz w:val="48"/>
          <w:szCs w:val="40"/>
        </w:rPr>
      </w:pPr>
      <w:r w:rsidRPr="002773F9">
        <w:rPr>
          <w:rFonts w:ascii="Arial" w:hAnsi="Arial" w:cs="Arial"/>
          <w:b/>
          <w:color w:val="FF0000"/>
          <w:sz w:val="48"/>
          <w:szCs w:val="40"/>
        </w:rPr>
        <w:t>Tou</w:t>
      </w:r>
      <w:r w:rsidR="00FB2C85" w:rsidRPr="002773F9">
        <w:rPr>
          <w:rFonts w:ascii="Arial" w:hAnsi="Arial" w:cs="Arial"/>
          <w:b/>
          <w:color w:val="FF0000"/>
          <w:sz w:val="48"/>
          <w:szCs w:val="40"/>
        </w:rPr>
        <w:t>s en grève</w:t>
      </w:r>
      <w:r w:rsidR="00D55507" w:rsidRPr="002773F9">
        <w:rPr>
          <w:rFonts w:ascii="Arial" w:hAnsi="Arial" w:cs="Arial"/>
          <w:b/>
          <w:color w:val="FF0000"/>
          <w:sz w:val="48"/>
          <w:szCs w:val="40"/>
        </w:rPr>
        <w:t xml:space="preserve"> le </w:t>
      </w:r>
      <w:r w:rsidRPr="002773F9">
        <w:rPr>
          <w:rFonts w:ascii="Arial" w:hAnsi="Arial" w:cs="Arial"/>
          <w:b/>
          <w:color w:val="FF0000"/>
          <w:sz w:val="48"/>
          <w:szCs w:val="40"/>
        </w:rPr>
        <w:t>25 juin 2015</w:t>
      </w:r>
    </w:p>
    <w:p w:rsidR="00F5299C" w:rsidRPr="008C1A4B" w:rsidRDefault="00F5299C" w:rsidP="00F5299C">
      <w:pPr>
        <w:jc w:val="both"/>
        <w:rPr>
          <w:rFonts w:ascii="Arial" w:hAnsi="Arial" w:cs="Arial"/>
          <w:sz w:val="20"/>
          <w:szCs w:val="20"/>
        </w:rPr>
      </w:pPr>
    </w:p>
    <w:p w:rsidR="0073133D" w:rsidRPr="0076577C" w:rsidRDefault="0070714A" w:rsidP="00AF373D">
      <w:pPr>
        <w:jc w:val="both"/>
        <w:rPr>
          <w:rFonts w:asciiTheme="minorHAnsi" w:hAnsiTheme="minorHAnsi" w:cs="Arial"/>
        </w:rPr>
      </w:pPr>
      <w:r w:rsidRPr="0076577C">
        <w:rPr>
          <w:rFonts w:asciiTheme="minorHAnsi" w:hAnsiTheme="minorHAnsi" w:cs="Arial"/>
        </w:rPr>
        <w:t>Après le succès de la mobilisatio</w:t>
      </w:r>
      <w:r w:rsidR="00565DD2" w:rsidRPr="0076577C">
        <w:rPr>
          <w:rFonts w:asciiTheme="minorHAnsi" w:hAnsiTheme="minorHAnsi" w:cs="Arial"/>
        </w:rPr>
        <w:t xml:space="preserve">n nationale du 9 avril dernier et </w:t>
      </w:r>
      <w:r w:rsidRPr="0076577C">
        <w:rPr>
          <w:rFonts w:asciiTheme="minorHAnsi" w:hAnsiTheme="minorHAnsi" w:cs="Arial"/>
        </w:rPr>
        <w:t>le retrait de la réforme du temps de travail à l’AP-HP (</w:t>
      </w:r>
      <w:r w:rsidR="00565DD2" w:rsidRPr="0076577C">
        <w:rPr>
          <w:rFonts w:asciiTheme="minorHAnsi" w:hAnsiTheme="minorHAnsi" w:cs="Arial"/>
        </w:rPr>
        <w:t>du à la forte mobilisation des personnels</w:t>
      </w:r>
      <w:r w:rsidRPr="0076577C">
        <w:rPr>
          <w:rFonts w:asciiTheme="minorHAnsi" w:hAnsiTheme="minorHAnsi" w:cs="Arial"/>
        </w:rPr>
        <w:t xml:space="preserve">), nous appelons l’ensemble des salariés du CHU </w:t>
      </w:r>
      <w:r w:rsidR="00565DD2" w:rsidRPr="0076577C">
        <w:rPr>
          <w:rFonts w:asciiTheme="minorHAnsi" w:hAnsiTheme="minorHAnsi" w:cs="Arial"/>
        </w:rPr>
        <w:t xml:space="preserve">de Montpellier </w:t>
      </w:r>
      <w:r w:rsidRPr="0076577C">
        <w:rPr>
          <w:rFonts w:asciiTheme="minorHAnsi" w:hAnsiTheme="minorHAnsi" w:cs="Arial"/>
        </w:rPr>
        <w:t>à manifester leur colère le 25 juin 2015.</w:t>
      </w:r>
      <w:r w:rsidR="00F5299C" w:rsidRPr="0076577C">
        <w:rPr>
          <w:rFonts w:asciiTheme="minorHAnsi" w:hAnsiTheme="minorHAnsi" w:cs="Arial"/>
        </w:rPr>
        <w:t xml:space="preserve"> </w:t>
      </w:r>
    </w:p>
    <w:p w:rsidR="004F01DF" w:rsidRPr="0076577C" w:rsidRDefault="004F01DF" w:rsidP="00AF373D">
      <w:pPr>
        <w:jc w:val="both"/>
        <w:rPr>
          <w:rFonts w:asciiTheme="minorHAnsi" w:hAnsiTheme="minorHAnsi" w:cs="Arial"/>
        </w:rPr>
      </w:pPr>
    </w:p>
    <w:p w:rsidR="004F01DF" w:rsidRPr="0076577C" w:rsidRDefault="004F01DF" w:rsidP="00AF37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6577C">
        <w:rPr>
          <w:rFonts w:asciiTheme="minorHAnsi" w:hAnsiTheme="minorHAnsi" w:cs="Arial"/>
        </w:rPr>
        <w:t xml:space="preserve">Les mesures du plan </w:t>
      </w:r>
      <w:r w:rsidR="0070714A" w:rsidRPr="0076577C">
        <w:rPr>
          <w:rFonts w:asciiTheme="minorHAnsi" w:hAnsiTheme="minorHAnsi" w:cs="Arial"/>
        </w:rPr>
        <w:t xml:space="preserve">triennal </w:t>
      </w:r>
      <w:r w:rsidR="00B2126E" w:rsidRPr="0076577C">
        <w:rPr>
          <w:rFonts w:asciiTheme="minorHAnsi" w:hAnsiTheme="minorHAnsi" w:cs="Arial"/>
        </w:rPr>
        <w:t>(</w:t>
      </w:r>
      <w:r w:rsidRPr="0076577C">
        <w:rPr>
          <w:rFonts w:asciiTheme="minorHAnsi" w:hAnsiTheme="minorHAnsi" w:cs="Arial"/>
        </w:rPr>
        <w:t>10 milliards d’éco</w:t>
      </w:r>
      <w:r w:rsidR="00565DD2" w:rsidRPr="0076577C">
        <w:rPr>
          <w:rFonts w:asciiTheme="minorHAnsi" w:hAnsiTheme="minorHAnsi" w:cs="Arial"/>
        </w:rPr>
        <w:t xml:space="preserve">nomies sur l’assurance maladie </w:t>
      </w:r>
      <w:r w:rsidR="001A4EC5" w:rsidRPr="0076577C">
        <w:rPr>
          <w:rFonts w:asciiTheme="minorHAnsi" w:hAnsiTheme="minorHAnsi" w:cs="Arial"/>
        </w:rPr>
        <w:t>dont 3</w:t>
      </w:r>
      <w:r w:rsidRPr="0076577C">
        <w:rPr>
          <w:rFonts w:asciiTheme="minorHAnsi" w:hAnsiTheme="minorHAnsi" w:cs="Arial"/>
        </w:rPr>
        <w:t xml:space="preserve"> sur les hôpitaux</w:t>
      </w:r>
      <w:r w:rsidR="00B2126E" w:rsidRPr="0076577C">
        <w:rPr>
          <w:rFonts w:asciiTheme="minorHAnsi" w:hAnsiTheme="minorHAnsi" w:cs="Arial"/>
        </w:rPr>
        <w:t>)</w:t>
      </w:r>
      <w:r w:rsidRPr="0076577C">
        <w:rPr>
          <w:rFonts w:asciiTheme="minorHAnsi" w:hAnsiTheme="minorHAnsi" w:cs="Arial"/>
        </w:rPr>
        <w:t>, commencent à être connues</w:t>
      </w:r>
      <w:r w:rsidR="00B2126E" w:rsidRPr="0076577C">
        <w:rPr>
          <w:rFonts w:asciiTheme="minorHAnsi" w:hAnsiTheme="minorHAnsi" w:cs="Arial"/>
        </w:rPr>
        <w:t xml:space="preserve"> : </w:t>
      </w:r>
      <w:r w:rsidR="00B2126E" w:rsidRPr="0076577C">
        <w:rPr>
          <w:rFonts w:asciiTheme="minorHAnsi" w:hAnsiTheme="minorHAnsi" w:cs="Arial"/>
          <w:b/>
        </w:rPr>
        <w:t>22.</w:t>
      </w:r>
      <w:r w:rsidR="002A1F57" w:rsidRPr="0076577C">
        <w:rPr>
          <w:rFonts w:asciiTheme="minorHAnsi" w:hAnsiTheme="minorHAnsi" w:cs="Arial"/>
          <w:b/>
        </w:rPr>
        <w:t xml:space="preserve">000 suppressions </w:t>
      </w:r>
      <w:r w:rsidR="00B2126E" w:rsidRPr="0076577C">
        <w:rPr>
          <w:rFonts w:asciiTheme="minorHAnsi" w:hAnsiTheme="minorHAnsi" w:cs="Arial"/>
          <w:b/>
        </w:rPr>
        <w:t>de postes programmées</w:t>
      </w:r>
      <w:r w:rsidR="00643BC6" w:rsidRPr="0076577C">
        <w:rPr>
          <w:rFonts w:asciiTheme="minorHAnsi" w:hAnsiTheme="minorHAnsi" w:cs="Arial"/>
          <w:b/>
        </w:rPr>
        <w:t xml:space="preserve"> ce qui équivaudrait au CHU </w:t>
      </w:r>
      <w:r w:rsidR="00643BC6" w:rsidRPr="0076577C">
        <w:rPr>
          <w:rFonts w:asciiTheme="minorHAnsi" w:hAnsiTheme="minorHAnsi" w:cs="Arial"/>
        </w:rPr>
        <w:t>à</w:t>
      </w:r>
      <w:r w:rsidR="001A4EC5" w:rsidRPr="0076577C">
        <w:rPr>
          <w:rFonts w:asciiTheme="minorHAnsi" w:hAnsiTheme="minorHAnsi" w:cs="Arial"/>
        </w:rPr>
        <w:t xml:space="preserve"> </w:t>
      </w:r>
      <w:r w:rsidR="0070714A" w:rsidRPr="0076577C">
        <w:rPr>
          <w:rFonts w:asciiTheme="minorHAnsi" w:hAnsiTheme="minorHAnsi" w:cs="Arial"/>
          <w:b/>
        </w:rPr>
        <w:t xml:space="preserve">200 emplois supprimés après le </w:t>
      </w:r>
      <w:r w:rsidR="00565DD2" w:rsidRPr="0076577C">
        <w:rPr>
          <w:rFonts w:asciiTheme="minorHAnsi" w:hAnsiTheme="minorHAnsi" w:cs="Arial"/>
          <w:b/>
        </w:rPr>
        <w:t>contrat performance</w:t>
      </w:r>
      <w:r w:rsidR="0070714A" w:rsidRPr="0076577C">
        <w:rPr>
          <w:rFonts w:asciiTheme="minorHAnsi" w:hAnsiTheme="minorHAnsi" w:cs="Arial"/>
          <w:b/>
        </w:rPr>
        <w:t xml:space="preserve"> qui en a déjà « gelé » plus de 300.</w:t>
      </w:r>
    </w:p>
    <w:p w:rsidR="0091530B" w:rsidRPr="0076577C" w:rsidRDefault="0091530B" w:rsidP="00AF37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4F336B" w:rsidRPr="0076577C" w:rsidRDefault="00E23BC2" w:rsidP="00AF37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6577C">
        <w:rPr>
          <w:rFonts w:asciiTheme="minorHAnsi" w:hAnsiTheme="minorHAnsi" w:cs="Arial"/>
        </w:rPr>
        <w:t xml:space="preserve">La </w:t>
      </w:r>
      <w:r w:rsidRPr="00410B70">
        <w:rPr>
          <w:rFonts w:asciiTheme="minorHAnsi" w:hAnsiTheme="minorHAnsi" w:cs="Arial"/>
          <w:b/>
        </w:rPr>
        <w:t>réforme territoriale</w:t>
      </w:r>
      <w:r w:rsidRPr="0076577C">
        <w:rPr>
          <w:rFonts w:asciiTheme="minorHAnsi" w:hAnsiTheme="minorHAnsi" w:cs="Arial"/>
        </w:rPr>
        <w:t xml:space="preserve">, renforce l’offensive contre les professionnels et leur métier. </w:t>
      </w:r>
      <w:r w:rsidR="004F336B" w:rsidRPr="00410B70">
        <w:rPr>
          <w:rFonts w:asciiTheme="minorHAnsi" w:hAnsiTheme="minorHAnsi" w:cs="Arial"/>
        </w:rPr>
        <w:t xml:space="preserve">Personne ne s’y trompe, c’est bien </w:t>
      </w:r>
      <w:r w:rsidR="004F336B" w:rsidRPr="00410B70">
        <w:rPr>
          <w:rFonts w:asciiTheme="minorHAnsi" w:hAnsiTheme="minorHAnsi" w:cs="Arial"/>
          <w:b/>
        </w:rPr>
        <w:t>l’expression de la politique</w:t>
      </w:r>
      <w:r w:rsidR="004F336B" w:rsidRPr="0076577C">
        <w:rPr>
          <w:rFonts w:asciiTheme="minorHAnsi" w:hAnsiTheme="minorHAnsi" w:cs="Arial"/>
          <w:b/>
        </w:rPr>
        <w:t xml:space="preserve"> d’austérité du gouvernement et l’application du pacte de responsabilité</w:t>
      </w:r>
      <w:r w:rsidR="001A4EC5" w:rsidRPr="0076577C">
        <w:rPr>
          <w:rFonts w:asciiTheme="minorHAnsi" w:hAnsiTheme="minorHAnsi" w:cs="Arial"/>
          <w:b/>
        </w:rPr>
        <w:t xml:space="preserve"> signé par certain</w:t>
      </w:r>
      <w:r w:rsidR="00B2126E" w:rsidRPr="0076577C">
        <w:rPr>
          <w:rFonts w:asciiTheme="minorHAnsi" w:hAnsiTheme="minorHAnsi" w:cs="Arial"/>
          <w:b/>
        </w:rPr>
        <w:t xml:space="preserve">es grandes centrales syndicales </w:t>
      </w:r>
      <w:r w:rsidR="004F336B" w:rsidRPr="0076577C">
        <w:rPr>
          <w:rFonts w:asciiTheme="minorHAnsi" w:hAnsiTheme="minorHAnsi" w:cs="Arial"/>
          <w:b/>
        </w:rPr>
        <w:t>dont il s’agit.</w:t>
      </w:r>
    </w:p>
    <w:p w:rsidR="004F336B" w:rsidRPr="0076577C" w:rsidRDefault="004F336B" w:rsidP="00AF37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6577C">
        <w:rPr>
          <w:rFonts w:asciiTheme="minorHAnsi" w:hAnsiTheme="minorHAnsi" w:cs="Arial"/>
        </w:rPr>
        <w:t> </w:t>
      </w:r>
    </w:p>
    <w:p w:rsidR="0076577C" w:rsidRDefault="004F01DF" w:rsidP="007657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6577C">
        <w:rPr>
          <w:rFonts w:asciiTheme="minorHAnsi" w:hAnsiTheme="minorHAnsi" w:cs="Arial"/>
        </w:rPr>
        <w:t>Les passages</w:t>
      </w:r>
      <w:r w:rsidR="001F7070" w:rsidRPr="0076577C">
        <w:rPr>
          <w:rFonts w:asciiTheme="minorHAnsi" w:hAnsiTheme="minorHAnsi" w:cs="Arial"/>
        </w:rPr>
        <w:t xml:space="preserve"> en force</w:t>
      </w:r>
      <w:r w:rsidR="00421DDA" w:rsidRPr="0076577C">
        <w:rPr>
          <w:rFonts w:asciiTheme="minorHAnsi" w:hAnsiTheme="minorHAnsi" w:cs="Arial"/>
        </w:rPr>
        <w:t xml:space="preserve"> </w:t>
      </w:r>
      <w:r w:rsidRPr="0076577C">
        <w:rPr>
          <w:rFonts w:asciiTheme="minorHAnsi" w:hAnsiTheme="minorHAnsi" w:cs="Arial"/>
        </w:rPr>
        <w:t>des ministères, d</w:t>
      </w:r>
      <w:r w:rsidR="00112207" w:rsidRPr="0076577C">
        <w:rPr>
          <w:rFonts w:asciiTheme="minorHAnsi" w:hAnsiTheme="minorHAnsi" w:cs="Arial"/>
        </w:rPr>
        <w:t xml:space="preserve">es employeurs, </w:t>
      </w:r>
      <w:r w:rsidR="00E46828" w:rsidRPr="0076577C">
        <w:rPr>
          <w:rFonts w:asciiTheme="minorHAnsi" w:hAnsiTheme="minorHAnsi" w:cs="Arial"/>
        </w:rPr>
        <w:t xml:space="preserve">des </w:t>
      </w:r>
      <w:r w:rsidRPr="0076577C">
        <w:rPr>
          <w:rFonts w:asciiTheme="minorHAnsi" w:hAnsiTheme="minorHAnsi" w:cs="Arial"/>
        </w:rPr>
        <w:t>ARS</w:t>
      </w:r>
      <w:r w:rsidR="00E46828" w:rsidRPr="0076577C">
        <w:rPr>
          <w:rFonts w:asciiTheme="minorHAnsi" w:hAnsiTheme="minorHAnsi" w:cs="Arial"/>
        </w:rPr>
        <w:t xml:space="preserve"> et des</w:t>
      </w:r>
      <w:r w:rsidR="00112207" w:rsidRPr="0076577C">
        <w:rPr>
          <w:rFonts w:asciiTheme="minorHAnsi" w:hAnsiTheme="minorHAnsi" w:cs="Arial"/>
        </w:rPr>
        <w:t xml:space="preserve"> responsables </w:t>
      </w:r>
      <w:r w:rsidRPr="0076577C">
        <w:rPr>
          <w:rFonts w:asciiTheme="minorHAnsi" w:hAnsiTheme="minorHAnsi" w:cs="Arial"/>
        </w:rPr>
        <w:t xml:space="preserve">hospitaliers ne font que renforcer la colère des salariés </w:t>
      </w:r>
      <w:r w:rsidR="00AE6664" w:rsidRPr="0076577C">
        <w:rPr>
          <w:rFonts w:asciiTheme="minorHAnsi" w:hAnsiTheme="minorHAnsi" w:cs="Arial"/>
        </w:rPr>
        <w:t xml:space="preserve">qui rejettent massivement toutes les mesures d’austérité qui </w:t>
      </w:r>
      <w:r w:rsidRPr="0076577C">
        <w:rPr>
          <w:rFonts w:asciiTheme="minorHAnsi" w:hAnsiTheme="minorHAnsi" w:cs="Arial"/>
          <w:b/>
        </w:rPr>
        <w:t>dégradent leurs conditions de travail et leur qualité de vie</w:t>
      </w:r>
      <w:r w:rsidRPr="0076577C">
        <w:rPr>
          <w:rFonts w:asciiTheme="minorHAnsi" w:hAnsiTheme="minorHAnsi" w:cs="Arial"/>
        </w:rPr>
        <w:t>.</w:t>
      </w:r>
    </w:p>
    <w:p w:rsidR="00E03875" w:rsidRDefault="00E03875" w:rsidP="007657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E03875" w:rsidRDefault="0076577C" w:rsidP="007657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mbria"/>
          <w:b/>
          <w:bCs/>
          <w:color w:val="000000"/>
        </w:rPr>
      </w:pPr>
      <w:r w:rsidRPr="0076577C">
        <w:rPr>
          <w:rFonts w:asciiTheme="minorHAnsi" w:hAnsiTheme="minorHAnsi" w:cs="Cambria"/>
          <w:b/>
          <w:bCs/>
          <w:color w:val="000000"/>
        </w:rPr>
        <w:t xml:space="preserve">Les personnels ne peuvent être la variable d’ajustement des réductions budgétaires et voir leurs conditions de travail bradées sur l’autel des économies. </w:t>
      </w:r>
    </w:p>
    <w:p w:rsidR="0076577C" w:rsidRPr="0076577C" w:rsidRDefault="0076577C" w:rsidP="007657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6577C">
        <w:rPr>
          <w:rFonts w:asciiTheme="minorHAnsi" w:hAnsiTheme="minorHAnsi" w:cs="Cambria"/>
          <w:b/>
          <w:bCs/>
          <w:color w:val="000000"/>
        </w:rPr>
        <w:t xml:space="preserve">La mission des personnels, c’est prendre soin des patients et non se ruiner la santé pour le faire. </w:t>
      </w:r>
    </w:p>
    <w:p w:rsidR="0076577C" w:rsidRPr="0076577C" w:rsidRDefault="0076577C" w:rsidP="00AF37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535F48" w:rsidRPr="0076577C" w:rsidRDefault="00535F48" w:rsidP="00AF37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35F48" w:rsidRPr="00E03875" w:rsidRDefault="00535F48" w:rsidP="00E0387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6"/>
          <w:szCs w:val="34"/>
        </w:rPr>
      </w:pPr>
      <w:r w:rsidRPr="00E03875">
        <w:rPr>
          <w:rFonts w:asciiTheme="minorHAnsi" w:hAnsiTheme="minorHAnsi" w:cs="Arial"/>
          <w:b/>
          <w:color w:val="FF0000"/>
          <w:sz w:val="36"/>
          <w:szCs w:val="34"/>
        </w:rPr>
        <w:t xml:space="preserve">Ensemble, </w:t>
      </w:r>
      <w:r w:rsidR="004F01DF" w:rsidRPr="00E03875">
        <w:rPr>
          <w:rFonts w:asciiTheme="minorHAnsi" w:hAnsiTheme="minorHAnsi" w:cs="Arial"/>
          <w:b/>
          <w:color w:val="FF0000"/>
          <w:sz w:val="36"/>
          <w:szCs w:val="34"/>
        </w:rPr>
        <w:t>salarié</w:t>
      </w:r>
      <w:r w:rsidR="00643BC6" w:rsidRPr="00E03875">
        <w:rPr>
          <w:rFonts w:asciiTheme="minorHAnsi" w:hAnsiTheme="minorHAnsi" w:cs="Arial"/>
          <w:b/>
          <w:color w:val="FF0000"/>
          <w:sz w:val="36"/>
          <w:szCs w:val="34"/>
        </w:rPr>
        <w:t>(e)</w:t>
      </w:r>
      <w:r w:rsidR="004F01DF" w:rsidRPr="00E03875">
        <w:rPr>
          <w:rFonts w:asciiTheme="minorHAnsi" w:hAnsiTheme="minorHAnsi" w:cs="Arial"/>
          <w:b/>
          <w:color w:val="FF0000"/>
          <w:sz w:val="36"/>
          <w:szCs w:val="34"/>
        </w:rPr>
        <w:t xml:space="preserve">s </w:t>
      </w:r>
      <w:r w:rsidR="002773F9" w:rsidRPr="00E03875">
        <w:rPr>
          <w:rFonts w:asciiTheme="minorHAnsi" w:hAnsiTheme="minorHAnsi" w:cs="Arial"/>
          <w:b/>
          <w:color w:val="FF0000"/>
          <w:sz w:val="36"/>
          <w:szCs w:val="34"/>
        </w:rPr>
        <w:t>du CHU de Montpellier</w:t>
      </w:r>
      <w:r w:rsidR="004F01DF" w:rsidRPr="00E03875">
        <w:rPr>
          <w:rFonts w:asciiTheme="minorHAnsi" w:hAnsiTheme="minorHAnsi" w:cs="Arial"/>
          <w:b/>
          <w:color w:val="FF0000"/>
          <w:sz w:val="36"/>
          <w:szCs w:val="34"/>
        </w:rPr>
        <w:t xml:space="preserve"> </w:t>
      </w:r>
      <w:r w:rsidRPr="00E03875">
        <w:rPr>
          <w:rFonts w:asciiTheme="minorHAnsi" w:hAnsiTheme="minorHAnsi" w:cs="Arial"/>
          <w:b/>
          <w:color w:val="FF0000"/>
          <w:sz w:val="36"/>
          <w:szCs w:val="34"/>
        </w:rPr>
        <w:t>nous disons çà suffit !</w:t>
      </w:r>
    </w:p>
    <w:p w:rsidR="00535F48" w:rsidRPr="0076577C" w:rsidRDefault="00535F48" w:rsidP="00AF37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8"/>
          <w:szCs w:val="28"/>
        </w:rPr>
      </w:pPr>
    </w:p>
    <w:p w:rsidR="00535F48" w:rsidRPr="0076577C" w:rsidRDefault="00535F48" w:rsidP="00E03875">
      <w:pPr>
        <w:jc w:val="center"/>
        <w:rPr>
          <w:rFonts w:asciiTheme="minorHAnsi" w:hAnsiTheme="minorHAnsi" w:cs="Arial"/>
          <w:b/>
          <w:sz w:val="34"/>
          <w:szCs w:val="34"/>
        </w:rPr>
      </w:pPr>
      <w:r w:rsidRPr="0076577C">
        <w:rPr>
          <w:rFonts w:asciiTheme="minorHAnsi" w:hAnsiTheme="minorHAnsi" w:cs="Arial"/>
          <w:b/>
          <w:sz w:val="34"/>
          <w:szCs w:val="34"/>
        </w:rPr>
        <w:t xml:space="preserve">Tous en grève et </w:t>
      </w:r>
      <w:r w:rsidR="00987817" w:rsidRPr="0076577C">
        <w:rPr>
          <w:rFonts w:asciiTheme="minorHAnsi" w:hAnsiTheme="minorHAnsi" w:cs="Arial"/>
          <w:b/>
          <w:sz w:val="34"/>
          <w:szCs w:val="34"/>
        </w:rPr>
        <w:t xml:space="preserve">en </w:t>
      </w:r>
      <w:r w:rsidRPr="0076577C">
        <w:rPr>
          <w:rFonts w:asciiTheme="minorHAnsi" w:hAnsiTheme="minorHAnsi" w:cs="Arial"/>
          <w:b/>
          <w:sz w:val="34"/>
          <w:szCs w:val="34"/>
        </w:rPr>
        <w:t>mani</w:t>
      </w:r>
      <w:r w:rsidR="008C1A4B" w:rsidRPr="0076577C">
        <w:rPr>
          <w:rFonts w:asciiTheme="minorHAnsi" w:hAnsiTheme="minorHAnsi" w:cs="Arial"/>
          <w:b/>
          <w:sz w:val="34"/>
          <w:szCs w:val="34"/>
        </w:rPr>
        <w:t xml:space="preserve">festation le </w:t>
      </w:r>
      <w:r w:rsidRPr="0076577C">
        <w:rPr>
          <w:rFonts w:asciiTheme="minorHAnsi" w:hAnsiTheme="minorHAnsi" w:cs="Arial"/>
          <w:b/>
          <w:sz w:val="34"/>
          <w:szCs w:val="34"/>
        </w:rPr>
        <w:t xml:space="preserve">25 juin 2015 </w:t>
      </w:r>
      <w:r w:rsidR="009526EE" w:rsidRPr="0076577C">
        <w:rPr>
          <w:rFonts w:asciiTheme="minorHAnsi" w:hAnsiTheme="minorHAnsi" w:cs="Arial"/>
          <w:b/>
          <w:sz w:val="34"/>
          <w:szCs w:val="34"/>
        </w:rPr>
        <w:t>pour exiger :</w:t>
      </w:r>
    </w:p>
    <w:p w:rsidR="00535F48" w:rsidRPr="0076577C" w:rsidRDefault="00535F48" w:rsidP="00AF37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</w:rPr>
      </w:pPr>
    </w:p>
    <w:p w:rsidR="002773F9" w:rsidRPr="0003701C" w:rsidRDefault="002773F9" w:rsidP="0076577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  <w:b/>
        </w:rPr>
      </w:pPr>
      <w:r w:rsidRPr="0003701C">
        <w:rPr>
          <w:rFonts w:asciiTheme="minorHAnsi" w:hAnsiTheme="minorHAnsi" w:cs="Arial"/>
          <w:b/>
        </w:rPr>
        <w:t xml:space="preserve">L’augmentation des salaires : </w:t>
      </w:r>
      <w:r w:rsidR="0076577C" w:rsidRPr="0003701C">
        <w:rPr>
          <w:rFonts w:asciiTheme="minorHAnsi" w:hAnsiTheme="minorHAnsi" w:cs="Arial"/>
          <w:b/>
        </w:rPr>
        <w:t xml:space="preserve">le </w:t>
      </w:r>
      <w:r w:rsidRPr="0003701C">
        <w:rPr>
          <w:rFonts w:asciiTheme="minorHAnsi" w:hAnsiTheme="minorHAnsi" w:cs="Arial"/>
          <w:b/>
        </w:rPr>
        <w:t xml:space="preserve">point </w:t>
      </w:r>
      <w:r w:rsidR="0076577C" w:rsidRPr="0003701C">
        <w:rPr>
          <w:rFonts w:asciiTheme="minorHAnsi" w:hAnsiTheme="minorHAnsi" w:cs="Arial"/>
          <w:b/>
        </w:rPr>
        <w:t xml:space="preserve">d’indice est </w:t>
      </w:r>
      <w:r w:rsidRPr="0003701C">
        <w:rPr>
          <w:rFonts w:asciiTheme="minorHAnsi" w:hAnsiTheme="minorHAnsi" w:cs="Arial"/>
          <w:b/>
        </w:rPr>
        <w:t>gelé depuis 2010 !</w:t>
      </w:r>
    </w:p>
    <w:p w:rsidR="0076577C" w:rsidRPr="0003701C" w:rsidRDefault="0076577C" w:rsidP="0076577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  <w:b/>
        </w:rPr>
      </w:pPr>
      <w:r w:rsidRPr="0003701C">
        <w:rPr>
          <w:rFonts w:asciiTheme="minorHAnsi" w:hAnsiTheme="minorHAnsi" w:cs="Arial"/>
          <w:b/>
        </w:rPr>
        <w:t>Des moyens pour travailler décemment : des effectifs qualifiés en nombre pour stopper l’accumulation des heures supplémentaires, le travail gratuit, la fatigue chronique, l’insécurité, les glissements de tâches, les changements de plannings incessants…</w:t>
      </w:r>
    </w:p>
    <w:p w:rsidR="0076577C" w:rsidRPr="0003701C" w:rsidRDefault="00E03875" w:rsidP="0076577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  <w:b/>
        </w:rPr>
      </w:pPr>
      <w:r w:rsidRPr="0003701C">
        <w:rPr>
          <w:rFonts w:asciiTheme="minorHAnsi" w:hAnsiTheme="minorHAnsi" w:cs="Arial"/>
          <w:b/>
        </w:rPr>
        <w:t xml:space="preserve">Mettre un frein à l’augmentation de l’activité sans moyens supplémentaires </w:t>
      </w:r>
      <w:r w:rsidR="0076577C" w:rsidRPr="0003701C">
        <w:rPr>
          <w:rFonts w:asciiTheme="minorHAnsi" w:hAnsiTheme="minorHAnsi" w:cs="Arial"/>
          <w:b/>
        </w:rPr>
        <w:t>de faire plus avec moins</w:t>
      </w:r>
      <w:r w:rsidRPr="0003701C">
        <w:rPr>
          <w:rFonts w:asciiTheme="minorHAnsi" w:hAnsiTheme="minorHAnsi" w:cs="Arial"/>
          <w:b/>
        </w:rPr>
        <w:t>.</w:t>
      </w:r>
    </w:p>
    <w:p w:rsidR="002773F9" w:rsidRPr="0003701C" w:rsidRDefault="002773F9" w:rsidP="0076577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  <w:b/>
        </w:rPr>
      </w:pPr>
      <w:r w:rsidRPr="0003701C">
        <w:rPr>
          <w:rFonts w:asciiTheme="minorHAnsi" w:hAnsiTheme="minorHAnsi" w:cs="Arial"/>
          <w:b/>
        </w:rPr>
        <w:t xml:space="preserve">Le paiement des heures supplémentaires : 193.000 heures supplémentaires en 2013 </w:t>
      </w:r>
      <w:r w:rsidR="00AF373D" w:rsidRPr="0003701C">
        <w:rPr>
          <w:rFonts w:asciiTheme="minorHAnsi" w:hAnsiTheme="minorHAnsi" w:cs="Arial"/>
          <w:b/>
        </w:rPr>
        <w:t>soit</w:t>
      </w:r>
      <w:r w:rsidRPr="0003701C">
        <w:rPr>
          <w:rFonts w:asciiTheme="minorHAnsi" w:hAnsiTheme="minorHAnsi" w:cs="Arial"/>
          <w:b/>
        </w:rPr>
        <w:t xml:space="preserve"> 120 ETP !</w:t>
      </w:r>
    </w:p>
    <w:p w:rsidR="002773F9" w:rsidRPr="0003701C" w:rsidRDefault="002773F9" w:rsidP="0076577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  <w:b/>
        </w:rPr>
      </w:pPr>
      <w:r w:rsidRPr="0003701C">
        <w:rPr>
          <w:rFonts w:asciiTheme="minorHAnsi" w:hAnsiTheme="minorHAnsi" w:cs="Arial"/>
          <w:b/>
        </w:rPr>
        <w:t>Le maintien des RTT avec de vrais moyens associés</w:t>
      </w:r>
      <w:r w:rsidR="00E03875" w:rsidRPr="0003701C">
        <w:rPr>
          <w:rFonts w:asciiTheme="minorHAnsi" w:hAnsiTheme="minorHAnsi" w:cs="Arial"/>
          <w:b/>
        </w:rPr>
        <w:t xml:space="preserve"> pour ne pas détériorer nos conditions de travail.</w:t>
      </w:r>
    </w:p>
    <w:p w:rsidR="002773F9" w:rsidRPr="0003701C" w:rsidRDefault="002773F9" w:rsidP="0076577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  <w:b/>
        </w:rPr>
      </w:pPr>
      <w:r w:rsidRPr="0003701C">
        <w:rPr>
          <w:rFonts w:asciiTheme="minorHAnsi" w:hAnsiTheme="minorHAnsi" w:cs="Arial"/>
          <w:b/>
        </w:rPr>
        <w:t>L’arrêt des fermetures de lits, de services et d’établissements</w:t>
      </w:r>
      <w:r w:rsidR="006B7529" w:rsidRPr="0003701C">
        <w:rPr>
          <w:rFonts w:asciiTheme="minorHAnsi" w:hAnsiTheme="minorHAnsi" w:cs="Arial"/>
          <w:b/>
        </w:rPr>
        <w:t>.</w:t>
      </w:r>
    </w:p>
    <w:p w:rsidR="009526EE" w:rsidRPr="0003701C" w:rsidRDefault="00FB2C85" w:rsidP="0076577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  <w:b/>
        </w:rPr>
      </w:pPr>
      <w:r w:rsidRPr="0003701C">
        <w:rPr>
          <w:rFonts w:asciiTheme="minorHAnsi" w:hAnsiTheme="minorHAnsi" w:cs="Arial"/>
          <w:b/>
        </w:rPr>
        <w:t>L</w:t>
      </w:r>
      <w:r w:rsidR="009526EE" w:rsidRPr="0003701C">
        <w:rPr>
          <w:rFonts w:asciiTheme="minorHAnsi" w:hAnsiTheme="minorHAnsi" w:cs="Arial"/>
          <w:b/>
        </w:rPr>
        <w:t>e retrait du pacte de responsabil</w:t>
      </w:r>
      <w:r w:rsidR="00BB080A" w:rsidRPr="0003701C">
        <w:rPr>
          <w:rFonts w:asciiTheme="minorHAnsi" w:hAnsiTheme="minorHAnsi" w:cs="Arial"/>
          <w:b/>
        </w:rPr>
        <w:t>ité et du projet de loi « santé »</w:t>
      </w:r>
      <w:r w:rsidR="0076577C" w:rsidRPr="0003701C">
        <w:rPr>
          <w:rFonts w:asciiTheme="minorHAnsi" w:hAnsiTheme="minorHAnsi" w:cs="Arial"/>
          <w:b/>
        </w:rPr>
        <w:t xml:space="preserve"> : </w:t>
      </w:r>
      <w:r w:rsidR="002773F9" w:rsidRPr="0003701C">
        <w:rPr>
          <w:rFonts w:asciiTheme="minorHAnsi" w:hAnsiTheme="minorHAnsi" w:cs="Arial"/>
          <w:b/>
        </w:rPr>
        <w:t xml:space="preserve">suppression de </w:t>
      </w:r>
      <w:r w:rsidR="0070714A" w:rsidRPr="0003701C">
        <w:rPr>
          <w:rFonts w:asciiTheme="minorHAnsi" w:hAnsiTheme="minorHAnsi" w:cs="Arial"/>
          <w:b/>
        </w:rPr>
        <w:t>22.000 postes</w:t>
      </w:r>
      <w:r w:rsidR="00E03875" w:rsidRPr="0003701C">
        <w:rPr>
          <w:rFonts w:asciiTheme="minorHAnsi" w:hAnsiTheme="minorHAnsi" w:cs="Arial"/>
          <w:b/>
        </w:rPr>
        <w:t>.</w:t>
      </w:r>
    </w:p>
    <w:p w:rsidR="001866BC" w:rsidRPr="0003701C" w:rsidRDefault="00FB2C85" w:rsidP="0076577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  <w:b/>
        </w:rPr>
      </w:pPr>
      <w:r w:rsidRPr="0003701C">
        <w:rPr>
          <w:rFonts w:asciiTheme="minorHAnsi" w:hAnsiTheme="minorHAnsi" w:cs="Arial"/>
          <w:b/>
        </w:rPr>
        <w:t>Les politiques d’austérité</w:t>
      </w:r>
      <w:r w:rsidR="009526EE" w:rsidRPr="0003701C">
        <w:rPr>
          <w:rFonts w:asciiTheme="minorHAnsi" w:hAnsiTheme="minorHAnsi" w:cs="Arial"/>
          <w:b/>
        </w:rPr>
        <w:t xml:space="preserve"> qui asphyxient les établissements et les servi</w:t>
      </w:r>
      <w:r w:rsidR="00BB080A" w:rsidRPr="0003701C">
        <w:rPr>
          <w:rFonts w:asciiTheme="minorHAnsi" w:hAnsiTheme="minorHAnsi" w:cs="Arial"/>
          <w:b/>
        </w:rPr>
        <w:t>c</w:t>
      </w:r>
      <w:r w:rsidR="009526EE" w:rsidRPr="0003701C">
        <w:rPr>
          <w:rFonts w:asciiTheme="minorHAnsi" w:hAnsiTheme="minorHAnsi" w:cs="Arial"/>
          <w:b/>
        </w:rPr>
        <w:t xml:space="preserve">es </w:t>
      </w:r>
      <w:r w:rsidRPr="0003701C">
        <w:rPr>
          <w:rFonts w:asciiTheme="minorHAnsi" w:hAnsiTheme="minorHAnsi" w:cs="Arial"/>
          <w:b/>
        </w:rPr>
        <w:t>publics</w:t>
      </w:r>
      <w:r w:rsidR="00E03875" w:rsidRPr="0003701C">
        <w:rPr>
          <w:rFonts w:asciiTheme="minorHAnsi" w:hAnsiTheme="minorHAnsi" w:cs="Arial"/>
          <w:b/>
        </w:rPr>
        <w:t>.</w:t>
      </w:r>
    </w:p>
    <w:p w:rsidR="0003701C" w:rsidRPr="0003701C" w:rsidRDefault="0003701C" w:rsidP="0003701C">
      <w:pPr>
        <w:jc w:val="both"/>
        <w:rPr>
          <w:rFonts w:asciiTheme="minorHAnsi" w:hAnsiTheme="minorHAnsi" w:cs="Arial"/>
        </w:rPr>
      </w:pPr>
    </w:p>
    <w:p w:rsidR="00A37762" w:rsidRPr="0076577C" w:rsidRDefault="00A37762" w:rsidP="001866BC">
      <w:pPr>
        <w:jc w:val="right"/>
        <w:rPr>
          <w:rFonts w:asciiTheme="minorHAnsi" w:hAnsiTheme="minorHAnsi"/>
          <w:sz w:val="20"/>
          <w:szCs w:val="20"/>
        </w:rPr>
      </w:pPr>
    </w:p>
    <w:p w:rsidR="0076577C" w:rsidRPr="00E03875" w:rsidRDefault="0076577C" w:rsidP="0076577C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C99"/>
        <w:jc w:val="center"/>
        <w:rPr>
          <w:rFonts w:asciiTheme="minorHAnsi" w:hAnsiTheme="minorHAnsi"/>
          <w:b/>
          <w:szCs w:val="18"/>
          <w:u w:val="single"/>
        </w:rPr>
      </w:pPr>
      <w:r w:rsidRPr="00E03875">
        <w:rPr>
          <w:rFonts w:asciiTheme="minorHAnsi" w:hAnsiTheme="minorHAnsi"/>
          <w:b/>
          <w:szCs w:val="18"/>
          <w:u w:val="single"/>
        </w:rPr>
        <w:t>ORGANISATION DE LA MOBILISATION A MONTPELLIER</w:t>
      </w:r>
    </w:p>
    <w:p w:rsidR="0076577C" w:rsidRPr="00E03875" w:rsidRDefault="0076577C" w:rsidP="0076577C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C99"/>
        <w:jc w:val="center"/>
        <w:rPr>
          <w:rFonts w:asciiTheme="minorHAnsi" w:hAnsiTheme="minorHAnsi"/>
          <w:b/>
          <w:sz w:val="32"/>
          <w:szCs w:val="18"/>
        </w:rPr>
      </w:pPr>
      <w:r w:rsidRPr="00E03875">
        <w:rPr>
          <w:rFonts w:asciiTheme="minorHAnsi" w:hAnsiTheme="minorHAnsi"/>
          <w:b/>
          <w:sz w:val="32"/>
          <w:szCs w:val="18"/>
        </w:rPr>
        <w:t>10H00 : Départ de la manifestation, Place de la Comédie.</w:t>
      </w:r>
    </w:p>
    <w:p w:rsidR="00A37762" w:rsidRPr="00567FC5" w:rsidRDefault="0076577C" w:rsidP="0076577C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C99"/>
        <w:jc w:val="center"/>
        <w:rPr>
          <w:rFonts w:asciiTheme="minorHAnsi" w:hAnsiTheme="minorHAnsi"/>
          <w:b/>
          <w:sz w:val="32"/>
          <w:szCs w:val="18"/>
        </w:rPr>
      </w:pPr>
      <w:r w:rsidRPr="00E03875">
        <w:rPr>
          <w:rFonts w:asciiTheme="minorHAnsi" w:hAnsiTheme="minorHAnsi"/>
          <w:b/>
          <w:sz w:val="32"/>
          <w:szCs w:val="18"/>
        </w:rPr>
        <w:t>14 H00 : Rassemblement devant l’ARS (Parc club du Millénaire, Montpellier).</w:t>
      </w:r>
      <w:bookmarkEnd w:id="0"/>
    </w:p>
    <w:sectPr w:rsidR="00A37762" w:rsidRPr="00567FC5" w:rsidSect="00FD5272">
      <w:footerReference w:type="default" r:id="rId9"/>
      <w:pgSz w:w="11900" w:h="16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F8" w:rsidRDefault="00842FF8" w:rsidP="00567FC5">
      <w:r>
        <w:separator/>
      </w:r>
    </w:p>
  </w:endnote>
  <w:endnote w:type="continuationSeparator" w:id="0">
    <w:p w:rsidR="00842FF8" w:rsidRDefault="00842FF8" w:rsidP="0056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C5" w:rsidRPr="00FD5272" w:rsidRDefault="00567FC5" w:rsidP="00567FC5">
    <w:pPr>
      <w:pStyle w:val="Pieddepage"/>
      <w:jc w:val="center"/>
      <w:rPr>
        <w:rFonts w:asciiTheme="majorHAnsi" w:hAnsiTheme="majorHAnsi"/>
        <w:sz w:val="16"/>
        <w:szCs w:val="16"/>
      </w:rPr>
    </w:pPr>
    <w:r w:rsidRPr="00FD5272">
      <w:rPr>
        <w:rFonts w:asciiTheme="majorHAnsi" w:hAnsiTheme="majorHAnsi"/>
        <w:sz w:val="16"/>
        <w:szCs w:val="16"/>
      </w:rPr>
      <w:t>Syndicat C.G.T. de site C.H.U. de Montpellier Pavillon 42, hôpital La Colombière. Secrétariat Général : 3 7164.</w:t>
    </w:r>
  </w:p>
  <w:p w:rsidR="00567FC5" w:rsidRPr="00FD5272" w:rsidRDefault="00567FC5" w:rsidP="00567FC5">
    <w:pPr>
      <w:pStyle w:val="Pieddepage"/>
      <w:jc w:val="center"/>
      <w:rPr>
        <w:rFonts w:asciiTheme="majorHAnsi" w:hAnsiTheme="majorHAnsi"/>
        <w:sz w:val="16"/>
        <w:szCs w:val="16"/>
      </w:rPr>
    </w:pPr>
    <w:r w:rsidRPr="00FD5272">
      <w:rPr>
        <w:rFonts w:asciiTheme="majorHAnsi" w:hAnsiTheme="majorHAnsi"/>
        <w:sz w:val="16"/>
        <w:szCs w:val="16"/>
      </w:rPr>
      <w:t>ADV-Euromédecine : 3 5842 Lapeyronie-Bénech : 3 8129 St-Eloi-GDC-Crèche: 3 7378   Colombière-Balmes-Bellevue-IFE : 3 9654</w:t>
    </w:r>
  </w:p>
  <w:p w:rsidR="00567FC5" w:rsidRPr="00FD5272" w:rsidRDefault="00567FC5" w:rsidP="00567FC5">
    <w:pPr>
      <w:pStyle w:val="Pieddepage"/>
      <w:jc w:val="center"/>
      <w:rPr>
        <w:rFonts w:asciiTheme="majorHAnsi" w:hAnsiTheme="majorHAnsi"/>
        <w:b/>
        <w:color w:val="FF0000"/>
        <w:sz w:val="16"/>
        <w:szCs w:val="16"/>
      </w:rPr>
    </w:pPr>
    <w:r w:rsidRPr="00FD5272">
      <w:rPr>
        <w:rFonts w:asciiTheme="majorHAnsi" w:hAnsiTheme="majorHAnsi"/>
        <w:b/>
        <w:sz w:val="16"/>
        <w:szCs w:val="16"/>
        <w:u w:val="single"/>
      </w:rPr>
      <w:t>Site Web</w:t>
    </w:r>
    <w:r w:rsidRPr="00FD5272">
      <w:rPr>
        <w:rFonts w:asciiTheme="majorHAnsi" w:hAnsiTheme="majorHAnsi"/>
        <w:b/>
        <w:sz w:val="16"/>
        <w:szCs w:val="16"/>
      </w:rPr>
      <w:t xml:space="preserve"> : </w:t>
    </w:r>
    <w:r w:rsidRPr="00FD5272">
      <w:rPr>
        <w:rFonts w:asciiTheme="majorHAnsi" w:hAnsiTheme="majorHAnsi"/>
        <w:b/>
        <w:color w:val="FF0000"/>
        <w:sz w:val="16"/>
        <w:szCs w:val="16"/>
      </w:rPr>
      <w:t xml:space="preserve">cgtchumontpellier.reference-syndicale.fr </w:t>
    </w:r>
    <w:r w:rsidRPr="00FD5272">
      <w:rPr>
        <w:rFonts w:asciiTheme="majorHAnsi" w:hAnsiTheme="majorHAnsi"/>
        <w:b/>
        <w:sz w:val="16"/>
        <w:szCs w:val="16"/>
      </w:rPr>
      <w:t>Facebook</w:t>
    </w:r>
    <w:r w:rsidRPr="00FD5272">
      <w:rPr>
        <w:rFonts w:asciiTheme="majorHAnsi" w:hAnsiTheme="majorHAnsi"/>
        <w:b/>
        <w:color w:val="FF0000"/>
        <w:sz w:val="16"/>
        <w:szCs w:val="16"/>
      </w:rPr>
      <w:t xml:space="preserve"> : Cgt Chu Montpellier </w:t>
    </w:r>
    <w:r w:rsidRPr="00FD5272">
      <w:rPr>
        <w:rFonts w:asciiTheme="majorHAnsi" w:hAnsiTheme="majorHAnsi"/>
        <w:b/>
        <w:sz w:val="16"/>
        <w:szCs w:val="16"/>
        <w:u w:val="single"/>
      </w:rPr>
      <w:t>Mail</w:t>
    </w:r>
    <w:r w:rsidRPr="00FD5272">
      <w:rPr>
        <w:rFonts w:asciiTheme="majorHAnsi" w:hAnsiTheme="majorHAnsi"/>
        <w:b/>
        <w:sz w:val="16"/>
        <w:szCs w:val="16"/>
      </w:rPr>
      <w:t xml:space="preserve"> : </w:t>
    </w:r>
    <w:hyperlink r:id="rId1" w:history="1">
      <w:r w:rsidRPr="00FD5272">
        <w:rPr>
          <w:rStyle w:val="Lienhypertexte"/>
          <w:rFonts w:asciiTheme="majorHAnsi" w:hAnsiTheme="majorHAnsi"/>
          <w:b/>
          <w:sz w:val="16"/>
          <w:szCs w:val="16"/>
        </w:rPr>
        <w:t>syndicat-cgt@chu-montpellier.fr</w:t>
      </w:r>
    </w:hyperlink>
    <w:r w:rsidRPr="00FD5272">
      <w:rPr>
        <w:rFonts w:asciiTheme="majorHAnsi" w:hAnsiTheme="majorHAnsi"/>
        <w:b/>
        <w:color w:val="FF0000"/>
        <w:sz w:val="16"/>
        <w:szCs w:val="16"/>
      </w:rPr>
      <w:t xml:space="preserve"> </w:t>
    </w:r>
  </w:p>
  <w:p w:rsidR="00567FC5" w:rsidRDefault="00567F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F8" w:rsidRDefault="00842FF8" w:rsidP="00567FC5">
      <w:r>
        <w:separator/>
      </w:r>
    </w:p>
  </w:footnote>
  <w:footnote w:type="continuationSeparator" w:id="0">
    <w:p w:rsidR="00842FF8" w:rsidRDefault="00842FF8" w:rsidP="0056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88954153"/>
      </v:shape>
    </w:pict>
  </w:numPicBullet>
  <w:abstractNum w:abstractNumId="0">
    <w:nsid w:val="23104667"/>
    <w:multiLevelType w:val="hybridMultilevel"/>
    <w:tmpl w:val="62082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B381E"/>
    <w:multiLevelType w:val="hybridMultilevel"/>
    <w:tmpl w:val="227416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B13349"/>
    <w:multiLevelType w:val="hybridMultilevel"/>
    <w:tmpl w:val="89A852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A36FB2"/>
    <w:multiLevelType w:val="hybridMultilevel"/>
    <w:tmpl w:val="AB6AA9C6"/>
    <w:lvl w:ilvl="0" w:tplc="040C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99C"/>
    <w:rsid w:val="0003701C"/>
    <w:rsid w:val="00112207"/>
    <w:rsid w:val="00112A21"/>
    <w:rsid w:val="001866BC"/>
    <w:rsid w:val="001A4EC5"/>
    <w:rsid w:val="001F6036"/>
    <w:rsid w:val="001F7070"/>
    <w:rsid w:val="00241BE4"/>
    <w:rsid w:val="002773F9"/>
    <w:rsid w:val="002A1F57"/>
    <w:rsid w:val="00302C2E"/>
    <w:rsid w:val="00332637"/>
    <w:rsid w:val="00346322"/>
    <w:rsid w:val="003E434A"/>
    <w:rsid w:val="003F427B"/>
    <w:rsid w:val="00410B70"/>
    <w:rsid w:val="00421DDA"/>
    <w:rsid w:val="0044079B"/>
    <w:rsid w:val="004F01DF"/>
    <w:rsid w:val="004F336B"/>
    <w:rsid w:val="00535F48"/>
    <w:rsid w:val="00561656"/>
    <w:rsid w:val="00565DD2"/>
    <w:rsid w:val="00567FC5"/>
    <w:rsid w:val="005B6A11"/>
    <w:rsid w:val="005D1460"/>
    <w:rsid w:val="00643BC6"/>
    <w:rsid w:val="006B7529"/>
    <w:rsid w:val="006E60B7"/>
    <w:rsid w:val="0070714A"/>
    <w:rsid w:val="0073133D"/>
    <w:rsid w:val="0076577C"/>
    <w:rsid w:val="007A5B9F"/>
    <w:rsid w:val="007F0ED5"/>
    <w:rsid w:val="007F5888"/>
    <w:rsid w:val="00826A21"/>
    <w:rsid w:val="00842FF8"/>
    <w:rsid w:val="00891C0F"/>
    <w:rsid w:val="008C1A4B"/>
    <w:rsid w:val="0091530B"/>
    <w:rsid w:val="009526EE"/>
    <w:rsid w:val="00987817"/>
    <w:rsid w:val="00997BD7"/>
    <w:rsid w:val="00A12A33"/>
    <w:rsid w:val="00A37762"/>
    <w:rsid w:val="00AD21AB"/>
    <w:rsid w:val="00AE6664"/>
    <w:rsid w:val="00AF373D"/>
    <w:rsid w:val="00B2126E"/>
    <w:rsid w:val="00B529BF"/>
    <w:rsid w:val="00B57402"/>
    <w:rsid w:val="00BB080A"/>
    <w:rsid w:val="00C961A4"/>
    <w:rsid w:val="00CC2047"/>
    <w:rsid w:val="00D07C9C"/>
    <w:rsid w:val="00D55507"/>
    <w:rsid w:val="00D85C6C"/>
    <w:rsid w:val="00DE4D3F"/>
    <w:rsid w:val="00E03875"/>
    <w:rsid w:val="00E23BC2"/>
    <w:rsid w:val="00E46828"/>
    <w:rsid w:val="00E608CB"/>
    <w:rsid w:val="00EC1062"/>
    <w:rsid w:val="00EE1179"/>
    <w:rsid w:val="00F5299C"/>
    <w:rsid w:val="00FB2C85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1533BF-0CB8-4AE4-8E9D-F617E65F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9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5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67F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67F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67F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7FC5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67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dicat-cgt@chu-montpellier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SFRS-FO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DELRUE</dc:creator>
  <cp:lastModifiedBy>LNCAMP</cp:lastModifiedBy>
  <cp:revision>5</cp:revision>
  <cp:lastPrinted>2015-06-16T13:27:00Z</cp:lastPrinted>
  <dcterms:created xsi:type="dcterms:W3CDTF">2015-06-16T15:46:00Z</dcterms:created>
  <dcterms:modified xsi:type="dcterms:W3CDTF">2015-06-18T07:25:00Z</dcterms:modified>
</cp:coreProperties>
</file>